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B0" w:rsidRDefault="00B633B0" w:rsidP="00D32CB1">
      <w:pPr>
        <w:pStyle w:val="a3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Дорогие братья и сестры!</w:t>
      </w:r>
    </w:p>
    <w:p w:rsidR="00B633B0" w:rsidRDefault="00B633B0" w:rsidP="00D32CB1">
      <w:pPr>
        <w:pStyle w:val="a3"/>
        <w:jc w:val="center"/>
        <w:rPr>
          <w:b/>
          <w:bCs/>
          <w:sz w:val="48"/>
          <w:szCs w:val="48"/>
          <w:u w:val="single"/>
        </w:rPr>
      </w:pPr>
    </w:p>
    <w:p w:rsidR="00D32CB1" w:rsidRPr="001948E5" w:rsidRDefault="00D32CB1" w:rsidP="00D32CB1">
      <w:pPr>
        <w:pStyle w:val="a3"/>
        <w:rPr>
          <w:sz w:val="40"/>
          <w:szCs w:val="40"/>
        </w:rPr>
      </w:pPr>
    </w:p>
    <w:p w:rsidR="00B633B0" w:rsidRDefault="00B633B0" w:rsidP="00B633B0">
      <w:pPr>
        <w:pStyle w:val="a3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Н</w:t>
      </w:r>
      <w:r w:rsidR="00D32CB1" w:rsidRPr="001948E5">
        <w:rPr>
          <w:i/>
          <w:iCs/>
          <w:sz w:val="40"/>
          <w:szCs w:val="40"/>
        </w:rPr>
        <w:t xml:space="preserve">а </w:t>
      </w:r>
      <w:hyperlink r:id="rId4" w:history="1">
        <w:r w:rsidR="00D32CB1" w:rsidRPr="00B633B0">
          <w:rPr>
            <w:i/>
            <w:iCs/>
            <w:sz w:val="40"/>
            <w:szCs w:val="40"/>
          </w:rPr>
          <w:t>заседании</w:t>
        </w:r>
      </w:hyperlink>
      <w:r w:rsidR="00D32CB1" w:rsidRPr="001948E5">
        <w:rPr>
          <w:i/>
          <w:iCs/>
          <w:sz w:val="40"/>
          <w:szCs w:val="40"/>
        </w:rPr>
        <w:t xml:space="preserve"> Священного Синода </w:t>
      </w:r>
    </w:p>
    <w:p w:rsidR="00B633B0" w:rsidRDefault="00D32CB1" w:rsidP="00B633B0">
      <w:pPr>
        <w:pStyle w:val="a3"/>
        <w:jc w:val="center"/>
        <w:rPr>
          <w:i/>
          <w:iCs/>
          <w:sz w:val="40"/>
          <w:szCs w:val="40"/>
        </w:rPr>
      </w:pPr>
      <w:r w:rsidRPr="001948E5">
        <w:rPr>
          <w:i/>
          <w:iCs/>
          <w:sz w:val="40"/>
          <w:szCs w:val="40"/>
        </w:rPr>
        <w:t xml:space="preserve">Русской Православной Церкви </w:t>
      </w:r>
    </w:p>
    <w:p w:rsidR="00B633B0" w:rsidRDefault="00D32CB1" w:rsidP="00B633B0">
      <w:pPr>
        <w:pStyle w:val="a3"/>
        <w:jc w:val="center"/>
        <w:rPr>
          <w:i/>
          <w:iCs/>
          <w:sz w:val="40"/>
          <w:szCs w:val="40"/>
        </w:rPr>
      </w:pPr>
      <w:r w:rsidRPr="001948E5">
        <w:rPr>
          <w:i/>
          <w:iCs/>
          <w:sz w:val="40"/>
          <w:szCs w:val="40"/>
        </w:rPr>
        <w:t>11 марта 2020 года</w:t>
      </w:r>
      <w:r w:rsidR="00B633B0">
        <w:rPr>
          <w:i/>
          <w:iCs/>
          <w:sz w:val="40"/>
          <w:szCs w:val="40"/>
        </w:rPr>
        <w:t xml:space="preserve"> принято </w:t>
      </w:r>
    </w:p>
    <w:p w:rsidR="00B633B0" w:rsidRDefault="00B633B0" w:rsidP="00B633B0">
      <w:pPr>
        <w:pStyle w:val="a3"/>
        <w:jc w:val="center"/>
        <w:rPr>
          <w:i/>
          <w:iCs/>
          <w:sz w:val="40"/>
          <w:szCs w:val="40"/>
        </w:rPr>
      </w:pPr>
      <w:r w:rsidRPr="00B633B0">
        <w:rPr>
          <w:i/>
          <w:iCs/>
          <w:sz w:val="40"/>
          <w:szCs w:val="40"/>
        </w:rPr>
        <w:t>Заявление в связи с распространением</w:t>
      </w:r>
      <w:r>
        <w:rPr>
          <w:i/>
          <w:iCs/>
          <w:sz w:val="40"/>
          <w:szCs w:val="40"/>
        </w:rPr>
        <w:t xml:space="preserve"> </w:t>
      </w:r>
    </w:p>
    <w:p w:rsidR="00D32CB1" w:rsidRPr="001948E5" w:rsidRDefault="00B633B0" w:rsidP="00B633B0">
      <w:pPr>
        <w:pStyle w:val="a3"/>
        <w:jc w:val="center"/>
        <w:rPr>
          <w:sz w:val="40"/>
          <w:szCs w:val="40"/>
        </w:rPr>
      </w:pPr>
      <w:proofErr w:type="spellStart"/>
      <w:r w:rsidRPr="00B633B0">
        <w:rPr>
          <w:b/>
          <w:i/>
          <w:iCs/>
          <w:sz w:val="48"/>
          <w:szCs w:val="48"/>
        </w:rPr>
        <w:t>коронавирусной</w:t>
      </w:r>
      <w:proofErr w:type="spellEnd"/>
      <w:r w:rsidRPr="00B633B0">
        <w:rPr>
          <w:b/>
          <w:i/>
          <w:iCs/>
          <w:sz w:val="48"/>
          <w:szCs w:val="48"/>
        </w:rPr>
        <w:t xml:space="preserve"> инфекции</w:t>
      </w:r>
      <w:r w:rsidR="00D32CB1" w:rsidRPr="001948E5">
        <w:rPr>
          <w:i/>
          <w:iCs/>
          <w:sz w:val="40"/>
          <w:szCs w:val="40"/>
        </w:rPr>
        <w:t>.</w:t>
      </w:r>
    </w:p>
    <w:p w:rsidR="00D32CB1" w:rsidRPr="001948E5" w:rsidRDefault="00D32CB1" w:rsidP="00D32CB1">
      <w:pPr>
        <w:pStyle w:val="a3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 xml:space="preserve">Священный Синод Русской Православной Церкви с обеспокоенностью воспринимает распространение в мире </w:t>
      </w:r>
      <w:proofErr w:type="spellStart"/>
      <w:r w:rsidRPr="001948E5">
        <w:rPr>
          <w:sz w:val="40"/>
          <w:szCs w:val="40"/>
        </w:rPr>
        <w:t>коронавирусной</w:t>
      </w:r>
      <w:proofErr w:type="spellEnd"/>
      <w:r w:rsidRPr="001948E5">
        <w:rPr>
          <w:sz w:val="40"/>
          <w:szCs w:val="40"/>
        </w:rPr>
        <w:t xml:space="preserve"> инфекц</w:t>
      </w:r>
      <w:proofErr w:type="gramStart"/>
      <w:r w:rsidRPr="001948E5">
        <w:rPr>
          <w:sz w:val="40"/>
          <w:szCs w:val="40"/>
        </w:rPr>
        <w:t>ии и ее</w:t>
      </w:r>
      <w:proofErr w:type="gramEnd"/>
      <w:r w:rsidRPr="001948E5">
        <w:rPr>
          <w:sz w:val="40"/>
          <w:szCs w:val="40"/>
        </w:rPr>
        <w:t xml:space="preserve"> последствия для миллионов людей, многие из которых оказались не только перед угрозой заражения, но и испытали на себе социально-экономические последствия этого явления.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>Члены Священного Синода выражают соболезнования родным и близким жертв этой болезни в Китае, Южной Корее, Иране, Италии, Франции, Германии, Испании и в других государствах.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>Благословенными перед Господом являются труды врачей и добровольцев, которые разрабатывают и реализуют медицинские и профилактические меры, направленные на помощь больным и предотвращение дальнейшего распространения болезни.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 xml:space="preserve">Во времена эпидемий Русская Православная Церковь всегда несла свое свидетельское служение, не отказывая никому в духовном </w:t>
      </w:r>
      <w:proofErr w:type="spellStart"/>
      <w:r w:rsidRPr="001948E5">
        <w:rPr>
          <w:sz w:val="40"/>
          <w:szCs w:val="40"/>
        </w:rPr>
        <w:t>окормлении</w:t>
      </w:r>
      <w:proofErr w:type="spellEnd"/>
      <w:r w:rsidRPr="001948E5">
        <w:rPr>
          <w:sz w:val="40"/>
          <w:szCs w:val="40"/>
        </w:rPr>
        <w:t xml:space="preserve"> и полноценном участии в Ее Таинствах. Мы призываем к сдержанности, сохранению трезвомыслия и молитвенного спокойствия, обращаем </w:t>
      </w:r>
      <w:r w:rsidRPr="001948E5">
        <w:rPr>
          <w:sz w:val="40"/>
          <w:szCs w:val="40"/>
        </w:rPr>
        <w:lastRenderedPageBreak/>
        <w:t>внимание на то, что верующему человеку не следует поддаваться панике и страхам, связанным с распространением непроверенной информации об инфекции.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 xml:space="preserve">Вместе с тем, недопустимо легкомысленно относиться к </w:t>
      </w:r>
      <w:proofErr w:type="spellStart"/>
      <w:r w:rsidRPr="001948E5">
        <w:rPr>
          <w:sz w:val="40"/>
          <w:szCs w:val="40"/>
        </w:rPr>
        <w:t>коронавирусной</w:t>
      </w:r>
      <w:proofErr w:type="spellEnd"/>
      <w:r w:rsidRPr="001948E5">
        <w:rPr>
          <w:sz w:val="40"/>
          <w:szCs w:val="40"/>
        </w:rPr>
        <w:t xml:space="preserve"> инфекции, пренебрегать врачебными предписаниями, игнорировать профилактические меры, подвергая опасности заражения себя и окружающих.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>Священный Синод считает важным последовательное и неукоснительное соблюдение санитарно-гигиенических мер профилактического характера на приходах и в монастырях, особенно в тех регионах, где эпидемиологическая обстановка официально признана тяжелой, в том числе более широкое применение санитарных растворов для дезинфекции кивотов икон, к которым прикладываются верующие, использование одноразовых стаканчиков для запивки.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 xml:space="preserve">В случае распространения в конкретном регионе </w:t>
      </w:r>
      <w:proofErr w:type="spellStart"/>
      <w:r w:rsidRPr="001948E5">
        <w:rPr>
          <w:sz w:val="40"/>
          <w:szCs w:val="40"/>
        </w:rPr>
        <w:t>коронавирусной</w:t>
      </w:r>
      <w:proofErr w:type="spellEnd"/>
      <w:r w:rsidRPr="001948E5">
        <w:rPr>
          <w:sz w:val="40"/>
          <w:szCs w:val="40"/>
        </w:rPr>
        <w:t xml:space="preserve"> инфекции могут быть по согласованию со Священноначалием применены дополнительные профилактические меры.</w:t>
      </w:r>
    </w:p>
    <w:p w:rsidR="00B633B0" w:rsidRDefault="00B633B0" w:rsidP="00D32CB1">
      <w:pPr>
        <w:pStyle w:val="a3"/>
        <w:ind w:firstLine="851"/>
        <w:rPr>
          <w:sz w:val="40"/>
          <w:szCs w:val="40"/>
        </w:rPr>
      </w:pPr>
    </w:p>
    <w:p w:rsidR="00D32CB1" w:rsidRPr="001948E5" w:rsidRDefault="00D32CB1" w:rsidP="00D32CB1">
      <w:pPr>
        <w:pStyle w:val="a3"/>
        <w:ind w:firstLine="851"/>
        <w:rPr>
          <w:sz w:val="40"/>
          <w:szCs w:val="40"/>
        </w:rPr>
      </w:pPr>
      <w:r w:rsidRPr="001948E5">
        <w:rPr>
          <w:sz w:val="40"/>
          <w:szCs w:val="40"/>
        </w:rPr>
        <w:t>Священный Синод призывает архипастырей, пастырей, монашествующих и мирян Русской Православной Церкви к усиленной молитве о преодолении болезни и о даровании сил борющимся с нею врачам.</w:t>
      </w:r>
      <w:bookmarkStart w:id="0" w:name="_GoBack"/>
      <w:bookmarkEnd w:id="0"/>
    </w:p>
    <w:sectPr w:rsidR="00D32CB1" w:rsidRPr="001948E5" w:rsidSect="00B63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CB1"/>
    <w:rsid w:val="00101295"/>
    <w:rsid w:val="001948E5"/>
    <w:rsid w:val="006E7082"/>
    <w:rsid w:val="00B633B0"/>
    <w:rsid w:val="00B8543C"/>
    <w:rsid w:val="00D3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29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32C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CB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9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56050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diakov.net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 Орловская митрополия</dc:creator>
  <cp:lastModifiedBy>Zam</cp:lastModifiedBy>
  <cp:revision>4</cp:revision>
  <cp:lastPrinted>2020-03-16T13:02:00Z</cp:lastPrinted>
  <dcterms:created xsi:type="dcterms:W3CDTF">2020-03-16T12:59:00Z</dcterms:created>
  <dcterms:modified xsi:type="dcterms:W3CDTF">2020-03-16T13:03:00Z</dcterms:modified>
</cp:coreProperties>
</file>